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5"/>
        <w:gridCol w:w="3408"/>
      </w:tblGrid>
      <w:tr w:rsidR="00652542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70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652542" w:rsidRDefault="0065254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/>
                <w:bCs/>
                <w:color w:val="0066CC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b/>
                <w:bCs/>
                <w:color w:val="0066CC"/>
                <w:kern w:val="0"/>
                <w:sz w:val="24"/>
                <w:szCs w:val="24"/>
              </w:rPr>
              <w:t xml:space="preserve">【横浜鶴見営業所】　　</w:t>
            </w:r>
          </w:p>
        </w:tc>
        <w:tc>
          <w:tcPr>
            <w:tcW w:w="3408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52542" w:rsidRDefault="0065254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川崎市川崎区桜本</w:t>
            </w:r>
            <w:r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‐</w:t>
            </w:r>
            <w:r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  <w:r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‐</w:t>
            </w:r>
            <w:r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52542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70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652542" w:rsidRDefault="0065254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/>
                <w:bCs/>
                <w:color w:val="0066CC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/>
                <w:b/>
                <w:bCs/>
                <w:color w:val="0066CC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b/>
                <w:bCs/>
                <w:color w:val="0066CC"/>
                <w:kern w:val="0"/>
                <w:sz w:val="24"/>
                <w:szCs w:val="24"/>
              </w:rPr>
              <w:t xml:space="preserve">【横浜緑営業所】　　</w:t>
            </w:r>
          </w:p>
        </w:tc>
        <w:tc>
          <w:tcPr>
            <w:tcW w:w="340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52542" w:rsidRDefault="0065254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横浜市瀬谷区五貫目町</w:t>
            </w:r>
            <w:r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  <w:t>29</w:t>
            </w:r>
            <w:r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‐</w:t>
            </w:r>
            <w:r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652542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70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652542" w:rsidRDefault="0065254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/>
                <w:bCs/>
                <w:color w:val="0066CC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/>
                <w:b/>
                <w:bCs/>
                <w:color w:val="0066CC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b/>
                <w:bCs/>
                <w:color w:val="0066CC"/>
                <w:kern w:val="0"/>
                <w:sz w:val="24"/>
                <w:szCs w:val="24"/>
              </w:rPr>
              <w:t xml:space="preserve">【平塚営業所】　　　　</w:t>
            </w:r>
          </w:p>
        </w:tc>
        <w:tc>
          <w:tcPr>
            <w:tcW w:w="340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52542" w:rsidRDefault="0065254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平塚市東豊田散田</w:t>
            </w:r>
            <w:r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  <w:t>603</w:t>
            </w:r>
          </w:p>
        </w:tc>
      </w:tr>
      <w:tr w:rsidR="00652542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70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652542" w:rsidRDefault="0065254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/>
                <w:bCs/>
                <w:color w:val="0066CC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/>
                <w:b/>
                <w:bCs/>
                <w:color w:val="0066CC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b/>
                <w:bCs/>
                <w:color w:val="0066CC"/>
                <w:kern w:val="0"/>
                <w:sz w:val="24"/>
                <w:szCs w:val="24"/>
              </w:rPr>
              <w:t xml:space="preserve">【戸塚営業所】　　　　</w:t>
            </w:r>
          </w:p>
        </w:tc>
        <w:tc>
          <w:tcPr>
            <w:tcW w:w="340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52542" w:rsidRDefault="0065254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横浜市戸塚区上矢部町</w:t>
            </w:r>
            <w:r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  <w:t>3505</w:t>
            </w:r>
            <w:r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‐</w:t>
            </w:r>
            <w:r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52542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70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652542" w:rsidRDefault="0065254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/>
                <w:bCs/>
                <w:color w:val="0066CC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/>
                <w:b/>
                <w:bCs/>
                <w:color w:val="0066CC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b/>
                <w:bCs/>
                <w:color w:val="0066CC"/>
                <w:kern w:val="0"/>
                <w:sz w:val="24"/>
                <w:szCs w:val="24"/>
              </w:rPr>
              <w:t xml:space="preserve">【厚木営業所】　　　　</w:t>
            </w:r>
          </w:p>
        </w:tc>
        <w:tc>
          <w:tcPr>
            <w:tcW w:w="340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52542" w:rsidRDefault="0065254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厚木市船子</w:t>
            </w:r>
            <w:r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  <w:t>1301</w:t>
            </w:r>
            <w:r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‐</w:t>
            </w:r>
            <w:r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652542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70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652542" w:rsidRDefault="0065254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/>
                <w:bCs/>
                <w:color w:val="0066CC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/>
                <w:b/>
                <w:bCs/>
                <w:color w:val="0066CC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b/>
                <w:bCs/>
                <w:color w:val="0066CC"/>
                <w:kern w:val="0"/>
                <w:sz w:val="24"/>
                <w:szCs w:val="24"/>
              </w:rPr>
              <w:t xml:space="preserve">【横浜南営業所】　　　</w:t>
            </w:r>
          </w:p>
        </w:tc>
        <w:tc>
          <w:tcPr>
            <w:tcW w:w="340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52542" w:rsidRDefault="0065254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横浜市金沢区福浦</w:t>
            </w:r>
            <w:r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－</w:t>
            </w:r>
            <w:r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－</w:t>
            </w:r>
            <w:r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52542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70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52542" w:rsidRDefault="0065254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/>
                <w:bCs/>
                <w:color w:val="0066CC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/>
                <w:b/>
                <w:bCs/>
                <w:color w:val="0066CC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b/>
                <w:bCs/>
                <w:color w:val="0066CC"/>
                <w:kern w:val="0"/>
                <w:sz w:val="24"/>
                <w:szCs w:val="24"/>
              </w:rPr>
              <w:t xml:space="preserve">【湘南営業所】　　　</w:t>
            </w:r>
          </w:p>
        </w:tc>
        <w:tc>
          <w:tcPr>
            <w:tcW w:w="3408" w:type="dxa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652542" w:rsidRDefault="0065254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藤沢市菖蒲沢</w:t>
            </w:r>
            <w:r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:rsidR="001A228C" w:rsidRDefault="001A228C">
      <w:bookmarkStart w:id="0" w:name="_GoBack"/>
      <w:bookmarkEnd w:id="0"/>
    </w:p>
    <w:sectPr w:rsidR="001A22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42"/>
    <w:rsid w:val="001A228C"/>
    <w:rsid w:val="0065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2020-03-31T02:23:00Z</dcterms:created>
  <dcterms:modified xsi:type="dcterms:W3CDTF">2020-03-31T02:23:00Z</dcterms:modified>
</cp:coreProperties>
</file>